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E" w:rsidRPr="00381DD7" w:rsidRDefault="008B27EE" w:rsidP="008B27EE">
      <w:pPr>
        <w:spacing w:after="0"/>
        <w:rPr>
          <w:b/>
          <w:szCs w:val="28"/>
          <w:lang w:val="uk-UA"/>
        </w:rPr>
      </w:pPr>
      <w:r w:rsidRPr="00381DD7">
        <w:rPr>
          <w:b/>
          <w:szCs w:val="28"/>
          <w:lang w:val="uk-UA"/>
        </w:rPr>
        <w:t xml:space="preserve">НОВОБОГДАНІВСЬКИЙ ЗАКЛАД  ЗАГАЛЬНОЇ СЕРЕДНЬОЇ ОСВІТИ   </w:t>
      </w:r>
    </w:p>
    <w:p w:rsidR="008B27EE" w:rsidRPr="00381DD7" w:rsidRDefault="008B27EE" w:rsidP="008B27EE">
      <w:pPr>
        <w:spacing w:after="0"/>
        <w:jc w:val="center"/>
        <w:rPr>
          <w:b/>
          <w:sz w:val="22"/>
          <w:lang w:val="uk-UA"/>
        </w:rPr>
      </w:pPr>
      <w:r w:rsidRPr="00381DD7">
        <w:rPr>
          <w:b/>
          <w:sz w:val="22"/>
          <w:lang w:val="uk-UA"/>
        </w:rPr>
        <w:t>Радсадівської сільської ради Миколаївського району Миколаївської області</w:t>
      </w:r>
    </w:p>
    <w:p w:rsidR="008B27EE" w:rsidRPr="00381DD7" w:rsidRDefault="008B27EE" w:rsidP="008B27EE">
      <w:pPr>
        <w:spacing w:after="0"/>
        <w:jc w:val="center"/>
        <w:rPr>
          <w:b/>
          <w:sz w:val="22"/>
          <w:lang w:val="uk-UA"/>
        </w:rPr>
      </w:pPr>
      <w:r w:rsidRPr="00381DD7">
        <w:rPr>
          <w:b/>
          <w:sz w:val="22"/>
          <w:lang w:val="uk-UA"/>
        </w:rPr>
        <w:t xml:space="preserve"> </w:t>
      </w:r>
      <w:r w:rsidRPr="00381DD7">
        <w:rPr>
          <w:b/>
          <w:sz w:val="18"/>
          <w:szCs w:val="18"/>
          <w:lang w:val="uk-UA"/>
        </w:rPr>
        <w:t xml:space="preserve">вулиця Шкільна, 54, с. </w:t>
      </w:r>
      <w:proofErr w:type="spellStart"/>
      <w:r w:rsidRPr="00381DD7">
        <w:rPr>
          <w:b/>
          <w:sz w:val="18"/>
          <w:szCs w:val="18"/>
          <w:lang w:val="uk-UA"/>
        </w:rPr>
        <w:t>Новобогданівка</w:t>
      </w:r>
      <w:proofErr w:type="spellEnd"/>
      <w:r w:rsidRPr="00381DD7">
        <w:rPr>
          <w:b/>
          <w:sz w:val="18"/>
          <w:szCs w:val="18"/>
          <w:lang w:val="uk-UA"/>
        </w:rPr>
        <w:t>, 57162, тел. (0512) 76-54-24</w:t>
      </w:r>
    </w:p>
    <w:p w:rsidR="008B27EE" w:rsidRPr="00381DD7" w:rsidRDefault="008B27EE" w:rsidP="008B27EE">
      <w:pPr>
        <w:spacing w:after="0"/>
        <w:jc w:val="center"/>
        <w:rPr>
          <w:b/>
          <w:szCs w:val="28"/>
          <w:lang w:val="en-US"/>
        </w:rPr>
      </w:pPr>
      <w:r w:rsidRPr="00381DD7">
        <w:rPr>
          <w:b/>
          <w:szCs w:val="28"/>
          <w:lang w:val="en-US"/>
        </w:rPr>
        <w:t xml:space="preserve">E-mail: </w:t>
      </w:r>
      <w:r w:rsidRPr="00381DD7">
        <w:rPr>
          <w:color w:val="548DD4"/>
          <w:szCs w:val="28"/>
          <w:lang w:val="en-US"/>
        </w:rPr>
        <w:t>novobogdanivska@ukr.com</w:t>
      </w:r>
      <w:r w:rsidRPr="00381DD7">
        <w:rPr>
          <w:szCs w:val="28"/>
          <w:lang w:val="en-US"/>
        </w:rPr>
        <w:t xml:space="preserve"> </w:t>
      </w:r>
      <w:r w:rsidRPr="00381DD7">
        <w:rPr>
          <w:b/>
          <w:szCs w:val="28"/>
        </w:rPr>
        <w:t>Код</w:t>
      </w:r>
      <w:r w:rsidRPr="00381DD7">
        <w:rPr>
          <w:b/>
          <w:szCs w:val="28"/>
          <w:lang w:val="en-US"/>
        </w:rPr>
        <w:t xml:space="preserve"> </w:t>
      </w:r>
      <w:r w:rsidRPr="00381DD7">
        <w:rPr>
          <w:b/>
          <w:szCs w:val="28"/>
          <w:lang w:val="uk-UA"/>
        </w:rPr>
        <w:t>26030145</w:t>
      </w:r>
      <w:r w:rsidRPr="00381DD7">
        <w:rPr>
          <w:b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8B27EE" w:rsidRPr="00EF0937" w:rsidTr="00D41629">
        <w:trPr>
          <w:trHeight w:val="100"/>
        </w:trPr>
        <w:tc>
          <w:tcPr>
            <w:tcW w:w="94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B27EE" w:rsidRPr="00381DD7" w:rsidRDefault="008B27EE" w:rsidP="008B27EE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b/>
                <w:sz w:val="32"/>
                <w:szCs w:val="32"/>
                <w:lang w:val="uk-UA" w:eastAsia="en-US"/>
              </w:rPr>
            </w:pPr>
          </w:p>
        </w:tc>
      </w:tr>
    </w:tbl>
    <w:p w:rsidR="004C3047" w:rsidRPr="008B27EE" w:rsidRDefault="00382513" w:rsidP="008B27EE">
      <w:pPr>
        <w:spacing w:after="0" w:line="240" w:lineRule="auto"/>
        <w:ind w:right="-1" w:firstLine="426"/>
        <w:jc w:val="center"/>
        <w:rPr>
          <w:b/>
          <w:sz w:val="20"/>
          <w:lang w:val="uk-UA"/>
        </w:rPr>
      </w:pPr>
      <w:r>
        <w:rPr>
          <w:b/>
          <w:szCs w:val="28"/>
          <w:lang w:val="uk-UA"/>
        </w:rPr>
        <w:t>НАКАЗ</w:t>
      </w:r>
    </w:p>
    <w:p w:rsidR="004C3047" w:rsidRDefault="004C3047" w:rsidP="004C3047">
      <w:pPr>
        <w:spacing w:after="0" w:line="240" w:lineRule="auto"/>
        <w:rPr>
          <w:lang w:val="uk-UA"/>
        </w:rPr>
      </w:pPr>
    </w:p>
    <w:p w:rsidR="004C3047" w:rsidRPr="007E43E3" w:rsidRDefault="00EF0937" w:rsidP="004C3047">
      <w:pPr>
        <w:spacing w:after="0" w:line="240" w:lineRule="auto"/>
        <w:jc w:val="both"/>
        <w:rPr>
          <w:b/>
        </w:rPr>
      </w:pPr>
      <w:r>
        <w:rPr>
          <w:b/>
          <w:lang w:val="uk-UA"/>
        </w:rPr>
        <w:t>06.01.2021</w:t>
      </w:r>
      <w:r w:rsidR="004A6834" w:rsidRPr="007E43E3">
        <w:rPr>
          <w:b/>
          <w:lang w:val="uk-UA"/>
        </w:rPr>
        <w:t>р</w:t>
      </w:r>
      <w:r w:rsidR="004C3047" w:rsidRPr="007E43E3">
        <w:rPr>
          <w:b/>
          <w:lang w:val="uk-UA"/>
        </w:rPr>
        <w:t xml:space="preserve">.   </w:t>
      </w:r>
      <w:r w:rsidR="008B27EE">
        <w:rPr>
          <w:b/>
          <w:lang w:val="uk-UA"/>
        </w:rPr>
        <w:t xml:space="preserve">                                                      </w:t>
      </w:r>
      <w:r>
        <w:rPr>
          <w:b/>
          <w:lang w:val="uk-UA"/>
        </w:rPr>
        <w:t xml:space="preserve">                             №7</w:t>
      </w:r>
      <w:r w:rsidR="004C3047" w:rsidRPr="007E43E3">
        <w:rPr>
          <w:b/>
          <w:lang w:val="uk-UA"/>
        </w:rPr>
        <w:t xml:space="preserve">                                                </w:t>
      </w:r>
      <w:r w:rsidR="001320FF" w:rsidRPr="007E43E3">
        <w:rPr>
          <w:b/>
          <w:lang w:val="uk-UA"/>
        </w:rPr>
        <w:t xml:space="preserve"> </w:t>
      </w:r>
      <w:r w:rsidR="007E43E3" w:rsidRPr="007E43E3">
        <w:rPr>
          <w:b/>
          <w:lang w:val="uk-UA"/>
        </w:rPr>
        <w:t xml:space="preserve">                             </w:t>
      </w:r>
    </w:p>
    <w:p w:rsidR="004C3047" w:rsidRPr="006801A5" w:rsidRDefault="004C3047" w:rsidP="004C3047">
      <w:pPr>
        <w:spacing w:after="0" w:line="240" w:lineRule="auto"/>
        <w:jc w:val="both"/>
        <w:rPr>
          <w:lang w:val="uk-UA"/>
        </w:rPr>
      </w:pPr>
    </w:p>
    <w:p w:rsidR="004C3047" w:rsidRPr="00382513" w:rsidRDefault="004C3047" w:rsidP="004C3047">
      <w:pPr>
        <w:spacing w:after="0" w:line="240" w:lineRule="auto"/>
        <w:jc w:val="both"/>
        <w:rPr>
          <w:b/>
          <w:szCs w:val="28"/>
          <w:lang w:val="uk-UA"/>
        </w:rPr>
      </w:pPr>
      <w:r w:rsidRPr="00382513">
        <w:rPr>
          <w:b/>
          <w:szCs w:val="28"/>
          <w:lang w:val="uk-UA"/>
        </w:rPr>
        <w:t xml:space="preserve">Про стан навчальних досягнень </w:t>
      </w:r>
    </w:p>
    <w:p w:rsidR="004C3047" w:rsidRPr="00382513" w:rsidRDefault="004C3047" w:rsidP="004C3047">
      <w:pPr>
        <w:spacing w:after="0" w:line="240" w:lineRule="auto"/>
        <w:jc w:val="both"/>
        <w:rPr>
          <w:b/>
          <w:szCs w:val="28"/>
          <w:lang w:val="uk-UA"/>
        </w:rPr>
      </w:pPr>
      <w:r w:rsidRPr="00382513">
        <w:rPr>
          <w:b/>
          <w:szCs w:val="28"/>
          <w:lang w:val="uk-UA"/>
        </w:rPr>
        <w:t xml:space="preserve">учнів за </w:t>
      </w:r>
      <w:r w:rsidRPr="00382513">
        <w:rPr>
          <w:b/>
          <w:szCs w:val="28"/>
          <w:lang w:val="en-US"/>
        </w:rPr>
        <w:t>I</w:t>
      </w:r>
      <w:r w:rsidR="006B3E96" w:rsidRPr="00382513">
        <w:rPr>
          <w:b/>
          <w:szCs w:val="28"/>
          <w:lang w:val="uk-UA"/>
        </w:rPr>
        <w:t xml:space="preserve"> семестр 2020-2021</w:t>
      </w:r>
      <w:r w:rsidRPr="00382513">
        <w:rPr>
          <w:b/>
          <w:szCs w:val="28"/>
          <w:lang w:val="uk-UA"/>
        </w:rPr>
        <w:t xml:space="preserve"> навчального</w:t>
      </w:r>
    </w:p>
    <w:p w:rsidR="004C3047" w:rsidRPr="00382513" w:rsidRDefault="004C3047" w:rsidP="004C3047">
      <w:pPr>
        <w:spacing w:after="0" w:line="240" w:lineRule="auto"/>
        <w:jc w:val="both"/>
        <w:rPr>
          <w:szCs w:val="28"/>
          <w:lang w:val="uk-UA"/>
        </w:rPr>
      </w:pPr>
      <w:r w:rsidRPr="00382513">
        <w:rPr>
          <w:b/>
          <w:szCs w:val="28"/>
          <w:lang w:val="uk-UA"/>
        </w:rPr>
        <w:t xml:space="preserve"> року</w:t>
      </w:r>
    </w:p>
    <w:p w:rsidR="004C3047" w:rsidRDefault="004C3047" w:rsidP="004C3047">
      <w:pPr>
        <w:spacing w:after="0" w:line="240" w:lineRule="auto"/>
        <w:jc w:val="both"/>
        <w:rPr>
          <w:lang w:val="uk-UA"/>
        </w:rPr>
      </w:pPr>
    </w:p>
    <w:p w:rsidR="004C3047" w:rsidRDefault="004C3047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річного плану роботи школи у грудні місяці на нараді при директору, педагогічним колективом проаналізовано стан навчальних досягнень учнів та відвідування учнями школи за </w:t>
      </w:r>
      <w:r>
        <w:rPr>
          <w:lang w:val="en-US"/>
        </w:rPr>
        <w:t>I</w:t>
      </w:r>
      <w:r w:rsidR="006B3E96">
        <w:rPr>
          <w:lang w:val="uk-UA"/>
        </w:rPr>
        <w:t xml:space="preserve"> семестр 2020-2021</w:t>
      </w:r>
      <w:r w:rsidR="00FF2EF7" w:rsidRPr="00FF2EF7">
        <w:t xml:space="preserve"> </w:t>
      </w:r>
      <w:r>
        <w:rPr>
          <w:lang w:val="uk-UA"/>
        </w:rPr>
        <w:t>навчального року.</w:t>
      </w:r>
    </w:p>
    <w:p w:rsidR="0065556D" w:rsidRDefault="004C3047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В результаті аналізу виявлено, що на почат</w:t>
      </w:r>
      <w:r w:rsidR="00B778B8">
        <w:rPr>
          <w:lang w:val="uk-UA"/>
        </w:rPr>
        <w:t xml:space="preserve">ку навчального року навчалося </w:t>
      </w:r>
      <w:r w:rsidR="006B3E96">
        <w:t>8</w:t>
      </w:r>
      <w:r w:rsidR="000B6D3C">
        <w:rPr>
          <w:lang w:val="uk-UA"/>
        </w:rPr>
        <w:t>9</w:t>
      </w:r>
      <w:r w:rsidR="001B7D4B">
        <w:rPr>
          <w:lang w:val="uk-UA"/>
        </w:rPr>
        <w:t xml:space="preserve"> здобувачів освіти</w:t>
      </w:r>
      <w:r>
        <w:rPr>
          <w:lang w:val="uk-UA"/>
        </w:rPr>
        <w:t xml:space="preserve"> </w:t>
      </w:r>
      <w:r w:rsidR="000B6D3C">
        <w:rPr>
          <w:lang w:val="uk-UA"/>
        </w:rPr>
        <w:t>(</w:t>
      </w:r>
      <w:r>
        <w:rPr>
          <w:lang w:val="uk-UA"/>
        </w:rPr>
        <w:t>у 1</w:t>
      </w:r>
      <w:r w:rsidR="000B6D3C">
        <w:rPr>
          <w:lang w:val="uk-UA"/>
        </w:rPr>
        <w:t>х</w:t>
      </w:r>
      <w:r>
        <w:rPr>
          <w:lang w:val="uk-UA"/>
        </w:rPr>
        <w:t xml:space="preserve"> –</w:t>
      </w:r>
      <w:r w:rsidR="001B7D4B">
        <w:rPr>
          <w:lang w:val="uk-UA"/>
        </w:rPr>
        <w:t>4х – 40 учнів; у</w:t>
      </w:r>
      <w:r w:rsidR="000B6D3C">
        <w:rPr>
          <w:lang w:val="uk-UA"/>
        </w:rPr>
        <w:t xml:space="preserve"> 5х-</w:t>
      </w:r>
      <w:r>
        <w:rPr>
          <w:lang w:val="uk-UA"/>
        </w:rPr>
        <w:t xml:space="preserve"> </w:t>
      </w:r>
      <w:r w:rsidR="006B3E96">
        <w:rPr>
          <w:lang w:val="uk-UA"/>
        </w:rPr>
        <w:t>9</w:t>
      </w:r>
      <w:r w:rsidR="000B6D3C">
        <w:rPr>
          <w:lang w:val="uk-UA"/>
        </w:rPr>
        <w:t xml:space="preserve">х – 44 учні, в </w:t>
      </w:r>
      <w:r w:rsidR="00E6083E">
        <w:rPr>
          <w:lang w:val="uk-UA"/>
        </w:rPr>
        <w:t xml:space="preserve"> </w:t>
      </w:r>
      <w:r w:rsidR="000B6D3C">
        <w:rPr>
          <w:lang w:val="uk-UA"/>
        </w:rPr>
        <w:t xml:space="preserve">11 </w:t>
      </w:r>
      <w:proofErr w:type="spellStart"/>
      <w:r w:rsidR="000B6D3C">
        <w:rPr>
          <w:lang w:val="uk-UA"/>
        </w:rPr>
        <w:t>кл</w:t>
      </w:r>
      <w:r>
        <w:rPr>
          <w:lang w:val="uk-UA"/>
        </w:rPr>
        <w:t>.</w:t>
      </w:r>
      <w:r w:rsidR="000B6D3C">
        <w:rPr>
          <w:lang w:val="uk-UA"/>
        </w:rPr>
        <w:t>-</w:t>
      </w:r>
      <w:proofErr w:type="spellEnd"/>
      <w:r w:rsidR="000B6D3C">
        <w:rPr>
          <w:lang w:val="uk-UA"/>
        </w:rPr>
        <w:t xml:space="preserve"> 5 учнів).</w:t>
      </w:r>
      <w:r>
        <w:rPr>
          <w:lang w:val="uk-UA"/>
        </w:rPr>
        <w:t xml:space="preserve"> </w:t>
      </w:r>
      <w:r w:rsidR="00E6083E">
        <w:rPr>
          <w:lang w:val="uk-UA"/>
        </w:rPr>
        <w:t>Вибули</w:t>
      </w:r>
      <w:r w:rsidR="000B6D3C">
        <w:rPr>
          <w:lang w:val="uk-UA"/>
        </w:rPr>
        <w:t xml:space="preserve"> за І семестр </w:t>
      </w:r>
      <w:r w:rsidR="00E6083E">
        <w:rPr>
          <w:lang w:val="uk-UA"/>
        </w:rPr>
        <w:t xml:space="preserve"> –</w:t>
      </w:r>
      <w:r w:rsidR="000B6D3C">
        <w:rPr>
          <w:lang w:val="uk-UA"/>
        </w:rPr>
        <w:t xml:space="preserve"> 4 учні.</w:t>
      </w:r>
      <w:r w:rsidR="00E6083E">
        <w:rPr>
          <w:lang w:val="uk-UA"/>
        </w:rPr>
        <w:t xml:space="preserve"> </w:t>
      </w:r>
      <w:r>
        <w:rPr>
          <w:lang w:val="uk-UA"/>
        </w:rPr>
        <w:t xml:space="preserve">На кінець </w:t>
      </w:r>
      <w:r>
        <w:rPr>
          <w:lang w:val="en-US"/>
        </w:rPr>
        <w:t>I</w:t>
      </w:r>
      <w:r w:rsidR="00E6083E">
        <w:rPr>
          <w:lang w:val="uk-UA"/>
        </w:rPr>
        <w:t xml:space="preserve"> семестру навчається 85</w:t>
      </w:r>
      <w:r w:rsidR="006B69C1">
        <w:rPr>
          <w:lang w:val="uk-UA"/>
        </w:rPr>
        <w:t xml:space="preserve"> учні</w:t>
      </w:r>
      <w:r w:rsidR="00E6083E">
        <w:rPr>
          <w:lang w:val="uk-UA"/>
        </w:rPr>
        <w:t>в</w:t>
      </w:r>
      <w:r>
        <w:rPr>
          <w:lang w:val="uk-UA"/>
        </w:rPr>
        <w:t>.</w:t>
      </w:r>
      <w:r w:rsidR="00210B2A">
        <w:rPr>
          <w:lang w:val="uk-UA"/>
        </w:rPr>
        <w:t xml:space="preserve"> Оцінювались учні 3 – 11 класів. </w:t>
      </w:r>
    </w:p>
    <w:p w:rsidR="009B4D42" w:rsidRDefault="004C3047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Із них закінчили </w:t>
      </w:r>
      <w:r>
        <w:rPr>
          <w:lang w:val="en-US"/>
        </w:rPr>
        <w:t>I</w:t>
      </w:r>
      <w:r w:rsidR="00F777E6">
        <w:rPr>
          <w:lang w:val="uk-UA"/>
        </w:rPr>
        <w:t xml:space="preserve"> семес</w:t>
      </w:r>
      <w:r w:rsidR="00796E33">
        <w:rPr>
          <w:lang w:val="uk-UA"/>
        </w:rPr>
        <w:t xml:space="preserve">тр на </w:t>
      </w:r>
      <w:r w:rsidR="00796E33" w:rsidRPr="00796E33">
        <w:rPr>
          <w:b/>
          <w:lang w:val="uk-UA"/>
        </w:rPr>
        <w:t>В</w:t>
      </w:r>
      <w:r w:rsidR="00F777E6" w:rsidRPr="00796E33">
        <w:rPr>
          <w:b/>
          <w:lang w:val="uk-UA"/>
        </w:rPr>
        <w:t>исокий рівень</w:t>
      </w:r>
      <w:r w:rsidR="00F777E6">
        <w:rPr>
          <w:lang w:val="uk-UA"/>
        </w:rPr>
        <w:t xml:space="preserve"> – 4</w:t>
      </w:r>
      <w:r>
        <w:rPr>
          <w:lang w:val="uk-UA"/>
        </w:rPr>
        <w:t xml:space="preserve"> у</w:t>
      </w:r>
      <w:r w:rsidR="007E43E3">
        <w:rPr>
          <w:lang w:val="uk-UA"/>
        </w:rPr>
        <w:t>чні</w:t>
      </w:r>
      <w:r w:rsidR="00892EBA">
        <w:rPr>
          <w:lang w:val="uk-UA"/>
        </w:rPr>
        <w:t xml:space="preserve">, що у відсотках становить </w:t>
      </w:r>
      <w:r w:rsidR="00F777E6">
        <w:rPr>
          <w:b/>
          <w:lang w:val="uk-UA"/>
        </w:rPr>
        <w:t>6%</w:t>
      </w:r>
      <w:r>
        <w:rPr>
          <w:lang w:val="uk-UA"/>
        </w:rPr>
        <w:t xml:space="preserve"> - це учні:</w:t>
      </w:r>
      <w:r w:rsidR="005421AC">
        <w:rPr>
          <w:lang w:val="uk-UA"/>
        </w:rPr>
        <w:t>Т</w:t>
      </w:r>
      <w:r w:rsidR="00FD6F9D">
        <w:rPr>
          <w:lang w:val="uk-UA"/>
        </w:rPr>
        <w:t xml:space="preserve">ернавський Влад, </w:t>
      </w:r>
      <w:r w:rsidR="00F777E6">
        <w:rPr>
          <w:lang w:val="uk-UA"/>
        </w:rPr>
        <w:t xml:space="preserve">Письменна  Діана – 5 клас; </w:t>
      </w:r>
      <w:r w:rsidR="009B4D42">
        <w:rPr>
          <w:lang w:val="uk-UA"/>
        </w:rPr>
        <w:t>Крив</w:t>
      </w:r>
      <w:r w:rsidR="00F777E6">
        <w:rPr>
          <w:lang w:val="uk-UA"/>
        </w:rPr>
        <w:t>іна Валерія, Старощук Андрій – 9 клас.</w:t>
      </w:r>
    </w:p>
    <w:p w:rsidR="004C3047" w:rsidRPr="00BA235F" w:rsidRDefault="007A1318" w:rsidP="004C3047">
      <w:pPr>
        <w:spacing w:after="0" w:line="240" w:lineRule="auto"/>
        <w:ind w:firstLine="567"/>
        <w:jc w:val="both"/>
        <w:rPr>
          <w:b/>
          <w:lang w:val="uk-UA"/>
        </w:rPr>
      </w:pPr>
      <w:r>
        <w:rPr>
          <w:lang w:val="uk-UA"/>
        </w:rPr>
        <w:t xml:space="preserve"> </w:t>
      </w:r>
      <w:r w:rsidR="00F777E6" w:rsidRPr="00796E33">
        <w:rPr>
          <w:b/>
          <w:lang w:val="uk-UA"/>
        </w:rPr>
        <w:t>Достатній рівень</w:t>
      </w:r>
      <w:r w:rsidR="00BA235F">
        <w:rPr>
          <w:lang w:val="uk-UA"/>
        </w:rPr>
        <w:t>:</w:t>
      </w:r>
      <w:r w:rsidR="00F777E6">
        <w:rPr>
          <w:lang w:val="uk-UA"/>
        </w:rPr>
        <w:t xml:space="preserve"> 3-4 класи  12учнів </w:t>
      </w:r>
      <w:r w:rsidR="00BA235F">
        <w:rPr>
          <w:lang w:val="uk-UA"/>
        </w:rPr>
        <w:t xml:space="preserve">- </w:t>
      </w:r>
      <w:r w:rsidR="00BA235F">
        <w:rPr>
          <w:b/>
          <w:lang w:val="uk-UA"/>
        </w:rPr>
        <w:t>75</w:t>
      </w:r>
      <w:r w:rsidR="00694C9B" w:rsidRPr="00A54BD4">
        <w:rPr>
          <w:b/>
          <w:lang w:val="uk-UA"/>
        </w:rPr>
        <w:t>%</w:t>
      </w:r>
      <w:r w:rsidR="004C3047">
        <w:rPr>
          <w:lang w:val="uk-UA"/>
        </w:rPr>
        <w:t xml:space="preserve"> ;</w:t>
      </w:r>
      <w:r w:rsidR="00BA235F">
        <w:rPr>
          <w:lang w:val="uk-UA"/>
        </w:rPr>
        <w:t xml:space="preserve">5-9х кл. – 22 </w:t>
      </w:r>
      <w:proofErr w:type="spellStart"/>
      <w:r w:rsidR="00BA235F">
        <w:rPr>
          <w:lang w:val="uk-UA"/>
        </w:rPr>
        <w:t>учні-</w:t>
      </w:r>
      <w:proofErr w:type="spellEnd"/>
      <w:r w:rsidR="00BA235F">
        <w:rPr>
          <w:lang w:val="uk-UA"/>
        </w:rPr>
        <w:t xml:space="preserve"> </w:t>
      </w:r>
      <w:r w:rsidR="00BA235F" w:rsidRPr="00BA235F">
        <w:rPr>
          <w:b/>
          <w:lang w:val="uk-UA"/>
        </w:rPr>
        <w:t>51%</w:t>
      </w:r>
      <w:r w:rsidR="00BA235F">
        <w:rPr>
          <w:b/>
          <w:lang w:val="uk-UA"/>
        </w:rPr>
        <w:t>,</w:t>
      </w:r>
      <w:r w:rsidR="00BA235F" w:rsidRPr="00BA235F">
        <w:rPr>
          <w:lang w:val="uk-UA"/>
        </w:rPr>
        <w:t xml:space="preserve">11 </w:t>
      </w:r>
      <w:proofErr w:type="spellStart"/>
      <w:r w:rsidR="00BA235F" w:rsidRPr="00BA235F">
        <w:rPr>
          <w:lang w:val="uk-UA"/>
        </w:rPr>
        <w:t>кл.</w:t>
      </w:r>
      <w:r w:rsidR="00BA235F">
        <w:rPr>
          <w:lang w:val="uk-UA"/>
        </w:rPr>
        <w:t>-</w:t>
      </w:r>
      <w:proofErr w:type="spellEnd"/>
      <w:r w:rsidR="00BA235F">
        <w:rPr>
          <w:lang w:val="uk-UA"/>
        </w:rPr>
        <w:t xml:space="preserve"> 2 </w:t>
      </w:r>
      <w:proofErr w:type="spellStart"/>
      <w:r w:rsidR="00BA235F">
        <w:rPr>
          <w:lang w:val="uk-UA"/>
        </w:rPr>
        <w:t>учні-</w:t>
      </w:r>
      <w:proofErr w:type="spellEnd"/>
      <w:r w:rsidR="00BA235F">
        <w:rPr>
          <w:lang w:val="uk-UA"/>
        </w:rPr>
        <w:t xml:space="preserve"> </w:t>
      </w:r>
      <w:r w:rsidR="00BA235F" w:rsidRPr="00BA235F">
        <w:rPr>
          <w:b/>
          <w:lang w:val="uk-UA"/>
        </w:rPr>
        <w:t>40%</w:t>
      </w:r>
      <w:r w:rsidR="0065556D">
        <w:rPr>
          <w:b/>
          <w:lang w:val="uk-UA"/>
        </w:rPr>
        <w:t>, разом -55</w:t>
      </w:r>
      <w:r w:rsidR="00BA235F">
        <w:rPr>
          <w:b/>
          <w:lang w:val="uk-UA"/>
        </w:rPr>
        <w:t xml:space="preserve"> %.</w:t>
      </w:r>
    </w:p>
    <w:p w:rsidR="004C3047" w:rsidRPr="00A54BD4" w:rsidRDefault="00BA235F" w:rsidP="004C3047">
      <w:pPr>
        <w:spacing w:after="0" w:line="240" w:lineRule="auto"/>
        <w:ind w:firstLine="567"/>
        <w:jc w:val="both"/>
        <w:rPr>
          <w:b/>
          <w:lang w:val="uk-UA"/>
        </w:rPr>
      </w:pPr>
      <w:r w:rsidRPr="00796E33">
        <w:rPr>
          <w:b/>
          <w:lang w:val="uk-UA"/>
        </w:rPr>
        <w:t>Середній рівень</w:t>
      </w:r>
      <w:r>
        <w:rPr>
          <w:lang w:val="uk-UA"/>
        </w:rPr>
        <w:t xml:space="preserve"> - 21</w:t>
      </w:r>
      <w:r w:rsidR="001B7D4B">
        <w:rPr>
          <w:lang w:val="uk-UA"/>
        </w:rPr>
        <w:t xml:space="preserve"> учень</w:t>
      </w:r>
      <w:r w:rsidR="00694C9B">
        <w:rPr>
          <w:lang w:val="uk-UA"/>
        </w:rPr>
        <w:t xml:space="preserve"> – </w:t>
      </w:r>
      <w:r w:rsidR="0065556D">
        <w:rPr>
          <w:b/>
          <w:lang w:val="uk-UA"/>
        </w:rPr>
        <w:t>35</w:t>
      </w:r>
      <w:r w:rsidR="00694C9B" w:rsidRPr="00A54BD4">
        <w:rPr>
          <w:b/>
          <w:lang w:val="uk-UA"/>
        </w:rPr>
        <w:t>%</w:t>
      </w:r>
      <w:r w:rsidR="004C3047" w:rsidRPr="00A54BD4">
        <w:rPr>
          <w:b/>
          <w:lang w:val="uk-UA"/>
        </w:rPr>
        <w:t>;</w:t>
      </w:r>
    </w:p>
    <w:p w:rsidR="004C3047" w:rsidRPr="0065556D" w:rsidRDefault="007D0501" w:rsidP="004C3047">
      <w:pPr>
        <w:spacing w:after="0" w:line="240" w:lineRule="auto"/>
        <w:ind w:firstLine="567"/>
        <w:jc w:val="both"/>
        <w:rPr>
          <w:b/>
          <w:lang w:val="uk-UA"/>
        </w:rPr>
      </w:pPr>
      <w:r w:rsidRPr="00796E33">
        <w:rPr>
          <w:b/>
          <w:lang w:val="uk-UA"/>
        </w:rPr>
        <w:t>Початковий рівень</w:t>
      </w:r>
      <w:r>
        <w:rPr>
          <w:lang w:val="uk-UA"/>
        </w:rPr>
        <w:t xml:space="preserve"> –  -</w:t>
      </w:r>
      <w:r w:rsidR="001B7D4B">
        <w:rPr>
          <w:lang w:val="uk-UA"/>
        </w:rPr>
        <w:t xml:space="preserve"> 2 учні</w:t>
      </w:r>
      <w:r w:rsidR="00796E33">
        <w:rPr>
          <w:lang w:val="uk-UA"/>
        </w:rPr>
        <w:t xml:space="preserve"> </w:t>
      </w:r>
      <w:r w:rsidR="00BA235F">
        <w:rPr>
          <w:lang w:val="uk-UA"/>
        </w:rPr>
        <w:t xml:space="preserve">-  </w:t>
      </w:r>
      <w:r w:rsidR="00796E33">
        <w:rPr>
          <w:lang w:val="uk-UA"/>
        </w:rPr>
        <w:t>(</w:t>
      </w:r>
      <w:r w:rsidR="00BA235F">
        <w:rPr>
          <w:lang w:val="uk-UA"/>
        </w:rPr>
        <w:t xml:space="preserve">3 </w:t>
      </w:r>
      <w:proofErr w:type="spellStart"/>
      <w:r w:rsidR="00BA235F">
        <w:rPr>
          <w:lang w:val="uk-UA"/>
        </w:rPr>
        <w:t>клас</w:t>
      </w:r>
      <w:r w:rsidR="003D00AD">
        <w:rPr>
          <w:lang w:val="uk-UA"/>
        </w:rPr>
        <w:t>-</w:t>
      </w:r>
      <w:proofErr w:type="spellEnd"/>
      <w:r w:rsidR="003D00AD">
        <w:rPr>
          <w:lang w:val="uk-UA"/>
        </w:rPr>
        <w:t xml:space="preserve"> </w:t>
      </w:r>
      <w:proofErr w:type="spellStart"/>
      <w:r w:rsidR="003D00AD">
        <w:rPr>
          <w:lang w:val="uk-UA"/>
        </w:rPr>
        <w:t>Потапчук</w:t>
      </w:r>
      <w:proofErr w:type="spellEnd"/>
      <w:r w:rsidR="003D00AD">
        <w:rPr>
          <w:lang w:val="uk-UA"/>
        </w:rPr>
        <w:t xml:space="preserve"> Володимир</w:t>
      </w:r>
      <w:r w:rsidR="00796E33">
        <w:rPr>
          <w:lang w:val="uk-UA"/>
        </w:rPr>
        <w:t>)</w:t>
      </w:r>
      <w:r w:rsidR="003D00AD">
        <w:rPr>
          <w:lang w:val="uk-UA"/>
        </w:rPr>
        <w:t xml:space="preserve"> - </w:t>
      </w:r>
      <w:r w:rsidR="00E779DB">
        <w:rPr>
          <w:b/>
          <w:lang w:val="uk-UA"/>
        </w:rPr>
        <w:t>2</w:t>
      </w:r>
      <w:r w:rsidR="00055C28" w:rsidRPr="00055C28">
        <w:rPr>
          <w:b/>
          <w:lang w:val="uk-UA"/>
        </w:rPr>
        <w:t xml:space="preserve"> %</w:t>
      </w:r>
      <w:r w:rsidR="00796E33">
        <w:rPr>
          <w:b/>
          <w:lang w:val="uk-UA"/>
        </w:rPr>
        <w:t xml:space="preserve">, </w:t>
      </w:r>
      <w:r w:rsidR="00796E33" w:rsidRPr="00796E33">
        <w:rPr>
          <w:lang w:val="uk-UA"/>
        </w:rPr>
        <w:t xml:space="preserve">та </w:t>
      </w:r>
      <w:r w:rsidR="00796E33">
        <w:rPr>
          <w:lang w:val="uk-UA"/>
        </w:rPr>
        <w:t xml:space="preserve">(9 клас- </w:t>
      </w:r>
      <w:r w:rsidR="00796E33" w:rsidRPr="00796E33">
        <w:rPr>
          <w:lang w:val="uk-UA"/>
        </w:rPr>
        <w:t>Ткаченко Володимир</w:t>
      </w:r>
      <w:r w:rsidR="00796E33">
        <w:rPr>
          <w:lang w:val="uk-UA"/>
        </w:rPr>
        <w:t xml:space="preserve">) </w:t>
      </w:r>
      <w:r w:rsidR="0065556D">
        <w:rPr>
          <w:lang w:val="uk-UA"/>
        </w:rPr>
        <w:t>–</w:t>
      </w:r>
      <w:r w:rsidR="00796E33">
        <w:rPr>
          <w:lang w:val="uk-UA"/>
        </w:rPr>
        <w:t xml:space="preserve"> </w:t>
      </w:r>
      <w:r w:rsidR="0065556D" w:rsidRPr="0065556D">
        <w:rPr>
          <w:b/>
          <w:lang w:val="uk-UA"/>
        </w:rPr>
        <w:t>2%</w:t>
      </w:r>
      <w:r w:rsidR="0065556D">
        <w:rPr>
          <w:b/>
          <w:lang w:val="uk-UA"/>
        </w:rPr>
        <w:t>.</w:t>
      </w:r>
    </w:p>
    <w:p w:rsidR="004C3047" w:rsidRDefault="00480ADB" w:rsidP="000E05E4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</w:t>
      </w:r>
      <w:r w:rsidR="004C3047">
        <w:rPr>
          <w:lang w:val="uk-UA"/>
        </w:rPr>
        <w:t xml:space="preserve">Низьку успішність по </w:t>
      </w:r>
      <w:r w:rsidR="002303D6">
        <w:rPr>
          <w:lang w:val="uk-UA"/>
        </w:rPr>
        <w:t>школі мают</w:t>
      </w:r>
      <w:r w:rsidR="0065556D">
        <w:rPr>
          <w:lang w:val="uk-UA"/>
        </w:rPr>
        <w:t>ь :</w:t>
      </w:r>
      <w:r w:rsidR="005320EF">
        <w:rPr>
          <w:lang w:val="uk-UA"/>
        </w:rPr>
        <w:t xml:space="preserve"> Мушик Денис – 5 клас ; Касьян Микола,</w:t>
      </w:r>
      <w:proofErr w:type="spellStart"/>
      <w:r w:rsidR="005320EF">
        <w:rPr>
          <w:lang w:val="uk-UA"/>
        </w:rPr>
        <w:t>Лисаківська</w:t>
      </w:r>
      <w:proofErr w:type="spellEnd"/>
      <w:r w:rsidR="005320EF">
        <w:rPr>
          <w:lang w:val="uk-UA"/>
        </w:rPr>
        <w:t xml:space="preserve"> Аліна, </w:t>
      </w:r>
      <w:proofErr w:type="spellStart"/>
      <w:r w:rsidR="005320EF">
        <w:rPr>
          <w:lang w:val="uk-UA"/>
        </w:rPr>
        <w:t>Литвінова</w:t>
      </w:r>
      <w:proofErr w:type="spellEnd"/>
      <w:r w:rsidR="005320EF">
        <w:rPr>
          <w:lang w:val="uk-UA"/>
        </w:rPr>
        <w:t xml:space="preserve"> Мілана,</w:t>
      </w:r>
      <w:proofErr w:type="spellStart"/>
      <w:r w:rsidR="005320EF">
        <w:rPr>
          <w:lang w:val="uk-UA"/>
        </w:rPr>
        <w:t>Осіпов</w:t>
      </w:r>
      <w:proofErr w:type="spellEnd"/>
      <w:r w:rsidR="005320EF">
        <w:rPr>
          <w:lang w:val="uk-UA"/>
        </w:rPr>
        <w:t xml:space="preserve"> </w:t>
      </w:r>
      <w:proofErr w:type="spellStart"/>
      <w:r w:rsidR="005320EF">
        <w:rPr>
          <w:lang w:val="uk-UA"/>
        </w:rPr>
        <w:t>Вячеслав</w:t>
      </w:r>
      <w:proofErr w:type="spellEnd"/>
      <w:r w:rsidR="005320EF">
        <w:rPr>
          <w:lang w:val="uk-UA"/>
        </w:rPr>
        <w:t>,</w:t>
      </w:r>
      <w:proofErr w:type="spellStart"/>
      <w:r w:rsidR="005320EF">
        <w:rPr>
          <w:lang w:val="uk-UA"/>
        </w:rPr>
        <w:t>Мілєв</w:t>
      </w:r>
      <w:proofErr w:type="spellEnd"/>
      <w:r w:rsidR="005320EF">
        <w:rPr>
          <w:lang w:val="uk-UA"/>
        </w:rPr>
        <w:t xml:space="preserve"> </w:t>
      </w:r>
      <w:proofErr w:type="spellStart"/>
      <w:r w:rsidR="005320EF">
        <w:rPr>
          <w:lang w:val="uk-UA"/>
        </w:rPr>
        <w:t>Андрій-</w:t>
      </w:r>
      <w:proofErr w:type="spellEnd"/>
      <w:r w:rsidR="005320EF">
        <w:rPr>
          <w:lang w:val="uk-UA"/>
        </w:rPr>
        <w:t xml:space="preserve"> 6 клас;</w:t>
      </w:r>
      <w:r w:rsidR="00CB711C">
        <w:rPr>
          <w:lang w:val="uk-UA"/>
        </w:rPr>
        <w:t xml:space="preserve"> Хомутова Катерина – 8 клас; </w:t>
      </w:r>
      <w:proofErr w:type="spellStart"/>
      <w:r w:rsidR="00CB711C">
        <w:rPr>
          <w:lang w:val="uk-UA"/>
        </w:rPr>
        <w:t>Бендерук</w:t>
      </w:r>
      <w:proofErr w:type="spellEnd"/>
      <w:r w:rsidR="00CB711C">
        <w:rPr>
          <w:lang w:val="uk-UA"/>
        </w:rPr>
        <w:t xml:space="preserve"> Володимир, </w:t>
      </w:r>
      <w:proofErr w:type="spellStart"/>
      <w:r w:rsidR="00CB711C">
        <w:rPr>
          <w:lang w:val="uk-UA"/>
        </w:rPr>
        <w:t>Лисаківська</w:t>
      </w:r>
      <w:proofErr w:type="spellEnd"/>
      <w:r w:rsidR="00CB711C">
        <w:rPr>
          <w:lang w:val="uk-UA"/>
        </w:rPr>
        <w:t xml:space="preserve"> Со</w:t>
      </w:r>
      <w:r w:rsidR="005A1BCB">
        <w:rPr>
          <w:lang w:val="uk-UA"/>
        </w:rPr>
        <w:t>фія,</w:t>
      </w:r>
      <w:proofErr w:type="spellStart"/>
      <w:r w:rsidR="005A1BCB">
        <w:rPr>
          <w:lang w:val="uk-UA"/>
        </w:rPr>
        <w:t>П</w:t>
      </w:r>
      <w:r w:rsidR="00CB711C">
        <w:rPr>
          <w:lang w:val="uk-UA"/>
        </w:rPr>
        <w:t>родан</w:t>
      </w:r>
      <w:proofErr w:type="spellEnd"/>
      <w:r w:rsidR="00CB711C">
        <w:rPr>
          <w:lang w:val="uk-UA"/>
        </w:rPr>
        <w:t xml:space="preserve"> Анастасія – </w:t>
      </w:r>
      <w:r w:rsidR="0065556D">
        <w:rPr>
          <w:lang w:val="uk-UA"/>
        </w:rPr>
        <w:t xml:space="preserve"> 9</w:t>
      </w:r>
      <w:r w:rsidR="00CB711C">
        <w:rPr>
          <w:lang w:val="uk-UA"/>
        </w:rPr>
        <w:t xml:space="preserve"> клас</w:t>
      </w:r>
      <w:r w:rsidR="002303D6">
        <w:rPr>
          <w:lang w:val="uk-UA"/>
        </w:rPr>
        <w:t>;</w:t>
      </w:r>
      <w:r w:rsidR="000E05E4">
        <w:rPr>
          <w:lang w:val="uk-UA"/>
        </w:rPr>
        <w:t xml:space="preserve"> </w:t>
      </w:r>
      <w:r w:rsidR="00CB711C">
        <w:rPr>
          <w:lang w:val="uk-UA"/>
        </w:rPr>
        <w:t xml:space="preserve"> Зелікович Віктор, Мережко </w:t>
      </w:r>
      <w:r w:rsidR="00352E0E">
        <w:rPr>
          <w:lang w:val="uk-UA"/>
        </w:rPr>
        <w:t>В’ячеслав</w:t>
      </w:r>
      <w:r w:rsidR="00CB711C">
        <w:rPr>
          <w:lang w:val="uk-UA"/>
        </w:rPr>
        <w:t xml:space="preserve"> - </w:t>
      </w:r>
      <w:r w:rsidR="00A13279">
        <w:rPr>
          <w:lang w:val="uk-UA"/>
        </w:rPr>
        <w:t>11 клас</w:t>
      </w:r>
      <w:r w:rsidR="00CB711C">
        <w:rPr>
          <w:lang w:val="uk-UA"/>
        </w:rPr>
        <w:t>.</w:t>
      </w:r>
    </w:p>
    <w:p w:rsidR="004C3047" w:rsidRDefault="004C3047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Добру результативність навчання ма</w:t>
      </w:r>
      <w:r w:rsidR="007E6953">
        <w:rPr>
          <w:lang w:val="uk-UA"/>
        </w:rPr>
        <w:t>ють учні:</w:t>
      </w:r>
      <w:r w:rsidR="005A1BCB">
        <w:rPr>
          <w:lang w:val="uk-UA"/>
        </w:rPr>
        <w:t>Рогожкіна Діана, Щепкіна Вікторія</w:t>
      </w:r>
      <w:r w:rsidR="005602C3">
        <w:rPr>
          <w:lang w:val="uk-UA"/>
        </w:rPr>
        <w:t xml:space="preserve"> – </w:t>
      </w:r>
      <w:r w:rsidR="00F04A88">
        <w:rPr>
          <w:lang w:val="uk-UA"/>
        </w:rPr>
        <w:t xml:space="preserve"> учні </w:t>
      </w:r>
      <w:r w:rsidR="005602C3">
        <w:rPr>
          <w:lang w:val="uk-UA"/>
        </w:rPr>
        <w:t>5 клас</w:t>
      </w:r>
      <w:r w:rsidR="00F04A88">
        <w:rPr>
          <w:lang w:val="uk-UA"/>
        </w:rPr>
        <w:t>у</w:t>
      </w:r>
      <w:r w:rsidR="005602C3">
        <w:rPr>
          <w:lang w:val="uk-UA"/>
        </w:rPr>
        <w:t>;</w:t>
      </w:r>
      <w:r w:rsidR="007E6953">
        <w:rPr>
          <w:lang w:val="uk-UA"/>
        </w:rPr>
        <w:t xml:space="preserve"> </w:t>
      </w:r>
      <w:r w:rsidR="005A1BCB">
        <w:rPr>
          <w:lang w:val="uk-UA"/>
        </w:rPr>
        <w:t>Кордик О.,Кошова Р. – учні 8</w:t>
      </w:r>
      <w:r w:rsidR="005602C3">
        <w:rPr>
          <w:lang w:val="uk-UA"/>
        </w:rPr>
        <w:t xml:space="preserve"> класу;</w:t>
      </w:r>
      <w:r w:rsidR="005A1BCB">
        <w:rPr>
          <w:lang w:val="uk-UA"/>
        </w:rPr>
        <w:t xml:space="preserve"> </w:t>
      </w:r>
      <w:proofErr w:type="spellStart"/>
      <w:r w:rsidR="005A1BCB">
        <w:rPr>
          <w:lang w:val="uk-UA"/>
        </w:rPr>
        <w:t>Судовцева</w:t>
      </w:r>
      <w:proofErr w:type="spellEnd"/>
      <w:r w:rsidR="005A1BCB">
        <w:rPr>
          <w:lang w:val="uk-UA"/>
        </w:rPr>
        <w:t xml:space="preserve"> </w:t>
      </w:r>
      <w:proofErr w:type="spellStart"/>
      <w:r w:rsidR="005A1BCB">
        <w:rPr>
          <w:lang w:val="uk-UA"/>
        </w:rPr>
        <w:t>Ульяна</w:t>
      </w:r>
      <w:proofErr w:type="spellEnd"/>
      <w:r w:rsidR="005A1BCB">
        <w:rPr>
          <w:lang w:val="uk-UA"/>
        </w:rPr>
        <w:t xml:space="preserve">, </w:t>
      </w:r>
      <w:proofErr w:type="spellStart"/>
      <w:r w:rsidR="005A1BCB">
        <w:rPr>
          <w:lang w:val="uk-UA"/>
        </w:rPr>
        <w:t>Белінська</w:t>
      </w:r>
      <w:proofErr w:type="spellEnd"/>
      <w:r w:rsidR="005A1BCB">
        <w:rPr>
          <w:lang w:val="uk-UA"/>
        </w:rPr>
        <w:t xml:space="preserve"> Валерія – 6 клас.</w:t>
      </w:r>
    </w:p>
    <w:p w:rsidR="001B7D4B" w:rsidRDefault="001B7D4B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У порівнянні з результатами минулого навчального року збільшується кількість учнів початкового рівня з англійської мови</w:t>
      </w:r>
      <w:r w:rsidR="00E97B95">
        <w:rPr>
          <w:lang w:val="uk-UA"/>
        </w:rPr>
        <w:t xml:space="preserve"> (вч. Прадко К.А.)</w:t>
      </w:r>
    </w:p>
    <w:p w:rsidR="00200EAC" w:rsidRDefault="00E97B95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Проаналізувавши стан успішності учнів окремо по класах, мож</w:t>
      </w:r>
      <w:r w:rsidR="00CD5C02">
        <w:rPr>
          <w:lang w:val="uk-UA"/>
        </w:rPr>
        <w:t xml:space="preserve">на зробити висновок, що у 4, 5 </w:t>
      </w:r>
      <w:r>
        <w:rPr>
          <w:lang w:val="uk-UA"/>
        </w:rPr>
        <w:t xml:space="preserve"> класах є резерв учнів, які б могли досягти свого основного рівня </w:t>
      </w:r>
      <w:r w:rsidR="00CD5C02">
        <w:rPr>
          <w:lang w:val="uk-UA"/>
        </w:rPr>
        <w:t xml:space="preserve">, які мають рівень досягнень 9 балів тільки з двох , або трьох предметів. Необхідно зазначити ряд суттєвих недоліків, виявлених моніторинговими </w:t>
      </w:r>
      <w:r w:rsidR="00CD5C02">
        <w:rPr>
          <w:lang w:val="uk-UA"/>
        </w:rPr>
        <w:lastRenderedPageBreak/>
        <w:t>спостереженнями в порівнянні з результатами оцінювання за І семестр 2020-2021 навчального ро</w:t>
      </w:r>
      <w:r w:rsidR="00200EAC">
        <w:rPr>
          <w:lang w:val="uk-UA"/>
        </w:rPr>
        <w:t xml:space="preserve">ку: </w:t>
      </w:r>
    </w:p>
    <w:p w:rsidR="00200EAC" w:rsidRDefault="00200EAC" w:rsidP="00200EAC">
      <w:pPr>
        <w:pStyle w:val="a5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200EAC">
        <w:rPr>
          <w:lang w:val="uk-UA"/>
        </w:rPr>
        <w:t xml:space="preserve">зниження якості знань по всім класам; </w:t>
      </w:r>
    </w:p>
    <w:p w:rsidR="00E97B95" w:rsidRDefault="00200EAC" w:rsidP="00200EAC">
      <w:pPr>
        <w:pStyle w:val="a5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200EAC">
        <w:rPr>
          <w:lang w:val="uk-UA"/>
        </w:rPr>
        <w:t>зниження кількості учнів, які мають високий та достатній рівні навчання</w:t>
      </w:r>
      <w:r>
        <w:rPr>
          <w:lang w:val="uk-UA"/>
        </w:rPr>
        <w:t>;</w:t>
      </w:r>
    </w:p>
    <w:p w:rsidR="00200EAC" w:rsidRPr="00200EAC" w:rsidRDefault="00200EAC" w:rsidP="00200EAC">
      <w:pPr>
        <w:pStyle w:val="a5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збільшення кількості учнів, які мають початковий рівень навчальних досягнень.</w:t>
      </w:r>
    </w:p>
    <w:p w:rsidR="009462CB" w:rsidRDefault="00AD4725" w:rsidP="00AD4725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За </w:t>
      </w:r>
      <w:r w:rsidR="009462CB">
        <w:rPr>
          <w:lang w:val="uk-UA"/>
        </w:rPr>
        <w:t xml:space="preserve">І семестр </w:t>
      </w:r>
      <w:r>
        <w:rPr>
          <w:lang w:val="uk-UA"/>
        </w:rPr>
        <w:t xml:space="preserve"> пропущено </w:t>
      </w:r>
      <w:proofErr w:type="spellStart"/>
      <w:r>
        <w:rPr>
          <w:lang w:val="uk-UA"/>
        </w:rPr>
        <w:t>учнеднів</w:t>
      </w:r>
      <w:proofErr w:type="spellEnd"/>
      <w:r>
        <w:rPr>
          <w:lang w:val="uk-UA"/>
        </w:rPr>
        <w:t>: у 1-4 класах-272 пропуски, з них по хворобі 191, з поважної причини- 81, без поважної причини – 0.</w:t>
      </w:r>
      <w:r w:rsidR="0046495E">
        <w:rPr>
          <w:lang w:val="uk-UA"/>
        </w:rPr>
        <w:t xml:space="preserve"> У 5-9х класах-267, з них по хворобі 181, з поважної причини – 115, без причини- 11. У 11 класі- 28 пропусків, по хворобі – 13, з поважної причини – 9, без причини – 6 днів.</w:t>
      </w:r>
    </w:p>
    <w:p w:rsidR="004C3047" w:rsidRDefault="004C3047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Найбі</w:t>
      </w:r>
      <w:r w:rsidR="008E5F1D">
        <w:rPr>
          <w:lang w:val="uk-UA"/>
        </w:rPr>
        <w:t xml:space="preserve">льше </w:t>
      </w:r>
      <w:r w:rsidR="000C432E">
        <w:rPr>
          <w:lang w:val="uk-UA"/>
        </w:rPr>
        <w:t xml:space="preserve">пропущено </w:t>
      </w:r>
      <w:proofErr w:type="spellStart"/>
      <w:r w:rsidR="000C432E">
        <w:rPr>
          <w:lang w:val="uk-UA"/>
        </w:rPr>
        <w:t>учнеднів</w:t>
      </w:r>
      <w:proofErr w:type="spellEnd"/>
      <w:r w:rsidR="000C432E">
        <w:rPr>
          <w:lang w:val="uk-UA"/>
        </w:rPr>
        <w:t xml:space="preserve"> учнями</w:t>
      </w:r>
      <w:r w:rsidR="00275887">
        <w:rPr>
          <w:lang w:val="uk-UA"/>
        </w:rPr>
        <w:t xml:space="preserve"> 1 та  2 класів - 223 </w:t>
      </w:r>
      <w:r w:rsidR="0017109D">
        <w:rPr>
          <w:lang w:val="uk-UA"/>
        </w:rPr>
        <w:t xml:space="preserve"> </w:t>
      </w:r>
      <w:r>
        <w:rPr>
          <w:lang w:val="uk-UA"/>
        </w:rPr>
        <w:t>(кл. кер.</w:t>
      </w:r>
      <w:r w:rsidR="00275887">
        <w:rPr>
          <w:lang w:val="uk-UA"/>
        </w:rPr>
        <w:t xml:space="preserve"> Примачковська А.В.,Ніколенко Т.В. </w:t>
      </w:r>
      <w:r>
        <w:rPr>
          <w:lang w:val="uk-UA"/>
        </w:rPr>
        <w:t>)</w:t>
      </w:r>
      <w:r w:rsidR="008E5F1D">
        <w:rPr>
          <w:lang w:val="uk-UA"/>
        </w:rPr>
        <w:t xml:space="preserve">; </w:t>
      </w:r>
      <w:r w:rsidR="00275887">
        <w:rPr>
          <w:lang w:val="uk-UA"/>
        </w:rPr>
        <w:t xml:space="preserve"> учнями 6 класу – 85 (</w:t>
      </w:r>
      <w:proofErr w:type="spellStart"/>
      <w:r w:rsidR="00275887">
        <w:rPr>
          <w:lang w:val="uk-UA"/>
        </w:rPr>
        <w:t>кл.кер</w:t>
      </w:r>
      <w:proofErr w:type="spellEnd"/>
      <w:r w:rsidR="00275887">
        <w:rPr>
          <w:lang w:val="uk-UA"/>
        </w:rPr>
        <w:t>. Колесник П.Ф.).</w:t>
      </w:r>
      <w:r w:rsidR="00294A37">
        <w:rPr>
          <w:lang w:val="uk-UA"/>
        </w:rPr>
        <w:t xml:space="preserve"> Без причи</w:t>
      </w:r>
      <w:r w:rsidR="003E714A">
        <w:rPr>
          <w:lang w:val="uk-UA"/>
        </w:rPr>
        <w:t xml:space="preserve">ни найбільше пропусків у учнів 6 </w:t>
      </w:r>
      <w:proofErr w:type="spellStart"/>
      <w:r w:rsidR="003E714A">
        <w:rPr>
          <w:lang w:val="uk-UA"/>
        </w:rPr>
        <w:t>класу-</w:t>
      </w:r>
      <w:proofErr w:type="spellEnd"/>
      <w:r w:rsidR="003E714A">
        <w:rPr>
          <w:lang w:val="uk-UA"/>
        </w:rPr>
        <w:t xml:space="preserve"> 11(кл. кер. Колесник П.Ф.</w:t>
      </w:r>
      <w:r w:rsidR="00294A37">
        <w:rPr>
          <w:lang w:val="uk-UA"/>
        </w:rPr>
        <w:t>).</w:t>
      </w:r>
    </w:p>
    <w:p w:rsidR="004C3047" w:rsidRDefault="009F2006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Найкраще відвідування у учнів </w:t>
      </w:r>
      <w:r w:rsidR="003E714A">
        <w:rPr>
          <w:lang w:val="uk-UA"/>
        </w:rPr>
        <w:t xml:space="preserve">3 та </w:t>
      </w:r>
      <w:r w:rsidR="004C3047">
        <w:rPr>
          <w:lang w:val="uk-UA"/>
        </w:rPr>
        <w:t xml:space="preserve"> 4го</w:t>
      </w:r>
      <w:r w:rsidR="003E714A">
        <w:rPr>
          <w:lang w:val="uk-UA"/>
        </w:rPr>
        <w:t xml:space="preserve"> класів</w:t>
      </w:r>
      <w:r>
        <w:rPr>
          <w:lang w:val="uk-UA"/>
        </w:rPr>
        <w:t xml:space="preserve"> </w:t>
      </w:r>
      <w:r w:rsidR="0062572E">
        <w:rPr>
          <w:lang w:val="uk-UA"/>
        </w:rPr>
        <w:t xml:space="preserve">(Кл. </w:t>
      </w:r>
      <w:proofErr w:type="spellStart"/>
      <w:r w:rsidR="0062572E">
        <w:rPr>
          <w:lang w:val="uk-UA"/>
        </w:rPr>
        <w:t>кер</w:t>
      </w:r>
      <w:proofErr w:type="spellEnd"/>
      <w:r w:rsidR="0062572E">
        <w:rPr>
          <w:lang w:val="uk-UA"/>
        </w:rPr>
        <w:t xml:space="preserve"> </w:t>
      </w:r>
      <w:proofErr w:type="spellStart"/>
      <w:r w:rsidR="0062572E">
        <w:rPr>
          <w:lang w:val="uk-UA"/>
        </w:rPr>
        <w:t>Радушинська</w:t>
      </w:r>
      <w:proofErr w:type="spellEnd"/>
      <w:r w:rsidR="0062572E">
        <w:rPr>
          <w:lang w:val="uk-UA"/>
        </w:rPr>
        <w:t xml:space="preserve"> І.В., </w:t>
      </w:r>
      <w:proofErr w:type="spellStart"/>
      <w:r w:rsidR="0062572E">
        <w:rPr>
          <w:lang w:val="uk-UA"/>
        </w:rPr>
        <w:t>Приблагіна</w:t>
      </w:r>
      <w:proofErr w:type="spellEnd"/>
      <w:r w:rsidR="0062572E">
        <w:rPr>
          <w:lang w:val="uk-UA"/>
        </w:rPr>
        <w:t xml:space="preserve"> О.Б.)</w:t>
      </w:r>
    </w:p>
    <w:p w:rsidR="0062572E" w:rsidRDefault="0062572E" w:rsidP="004C3047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Аналіз якос</w:t>
      </w:r>
      <w:r w:rsidR="00A01135">
        <w:rPr>
          <w:lang w:val="uk-UA"/>
        </w:rPr>
        <w:t>т</w:t>
      </w:r>
      <w:r>
        <w:rPr>
          <w:lang w:val="uk-UA"/>
        </w:rPr>
        <w:t>і рівня навченості показує, що причинами виникнення проблем щодо динаміки успішно</w:t>
      </w:r>
      <w:r w:rsidR="00382513">
        <w:rPr>
          <w:lang w:val="uk-UA"/>
        </w:rPr>
        <w:t>сті є низька мотиваційна основа;</w:t>
      </w:r>
      <w:r w:rsidR="002F1875">
        <w:rPr>
          <w:lang w:val="uk-UA"/>
        </w:rPr>
        <w:t xml:space="preserve"> недостатньо ефективна система робо</w:t>
      </w:r>
      <w:r w:rsidR="003829CB">
        <w:rPr>
          <w:lang w:val="uk-UA"/>
        </w:rPr>
        <w:t>т</w:t>
      </w:r>
      <w:r w:rsidR="002F1875">
        <w:rPr>
          <w:lang w:val="uk-UA"/>
        </w:rPr>
        <w:t>и зі слабо встигаючими учнями й учнями, які пропускають занят</w:t>
      </w:r>
      <w:r w:rsidR="003829CB">
        <w:rPr>
          <w:lang w:val="uk-UA"/>
        </w:rPr>
        <w:t>т</w:t>
      </w:r>
      <w:r w:rsidR="002F1875">
        <w:rPr>
          <w:lang w:val="uk-UA"/>
        </w:rPr>
        <w:t>я через хворобу, недостатній зв'язок учителів з ба</w:t>
      </w:r>
      <w:r w:rsidR="003829CB">
        <w:rPr>
          <w:lang w:val="uk-UA"/>
        </w:rPr>
        <w:t>т</w:t>
      </w:r>
      <w:r w:rsidR="002F1875">
        <w:rPr>
          <w:lang w:val="uk-UA"/>
        </w:rPr>
        <w:t>ьками.</w:t>
      </w:r>
    </w:p>
    <w:p w:rsidR="004C3047" w:rsidRDefault="004C3047" w:rsidP="002F1875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Заслухавши та обговоривши інформацію класних керівників 1х – 11х класів,засту</w:t>
      </w:r>
      <w:r w:rsidR="00536E38">
        <w:rPr>
          <w:lang w:val="uk-UA"/>
        </w:rPr>
        <w:t xml:space="preserve">пника </w:t>
      </w:r>
      <w:r w:rsidR="003E714A">
        <w:rPr>
          <w:lang w:val="uk-UA"/>
        </w:rPr>
        <w:t>директора з НВР Яковенко І.В.</w:t>
      </w:r>
      <w:r>
        <w:rPr>
          <w:lang w:val="uk-UA"/>
        </w:rPr>
        <w:t xml:space="preserve"> та врахувавши вищевикладене </w:t>
      </w:r>
    </w:p>
    <w:p w:rsidR="00382513" w:rsidRDefault="00382513" w:rsidP="002F1875">
      <w:pPr>
        <w:spacing w:after="0" w:line="240" w:lineRule="auto"/>
        <w:ind w:firstLine="567"/>
        <w:jc w:val="both"/>
        <w:rPr>
          <w:lang w:val="uk-UA"/>
        </w:rPr>
      </w:pPr>
    </w:p>
    <w:p w:rsidR="002F1875" w:rsidRPr="00382513" w:rsidRDefault="00382513" w:rsidP="00382513">
      <w:pPr>
        <w:spacing w:after="0" w:line="240" w:lineRule="auto"/>
        <w:jc w:val="both"/>
        <w:rPr>
          <w:b/>
          <w:lang w:val="uk-UA"/>
        </w:rPr>
      </w:pPr>
      <w:bookmarkStart w:id="0" w:name="_GoBack"/>
      <w:r w:rsidRPr="00382513">
        <w:rPr>
          <w:b/>
          <w:lang w:val="uk-UA"/>
        </w:rPr>
        <w:t>НАКАЗУЮ:</w:t>
      </w:r>
    </w:p>
    <w:bookmarkEnd w:id="0"/>
    <w:p w:rsidR="004C3047" w:rsidRDefault="004C3047" w:rsidP="004C3047">
      <w:pPr>
        <w:spacing w:after="0" w:line="240" w:lineRule="auto"/>
        <w:jc w:val="both"/>
        <w:rPr>
          <w:lang w:val="uk-UA"/>
        </w:rPr>
      </w:pP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>1.Педагогічному  колективу школи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1.1.Вважати , що навчальні досягнення учнів за </w:t>
      </w:r>
      <w:r>
        <w:rPr>
          <w:lang w:val="en-US"/>
        </w:rPr>
        <w:t>I</w:t>
      </w:r>
      <w:r w:rsidR="003E714A">
        <w:rPr>
          <w:lang w:val="uk-UA"/>
        </w:rPr>
        <w:t xml:space="preserve"> семестр 2020-2021</w:t>
      </w:r>
      <w:r w:rsidR="009F2006">
        <w:rPr>
          <w:lang w:val="uk-UA"/>
        </w:rPr>
        <w:t xml:space="preserve"> </w:t>
      </w:r>
      <w:r>
        <w:rPr>
          <w:lang w:val="uk-UA"/>
        </w:rPr>
        <w:t>навчального року, як такі, що забезпечують засвоєння програмового матеріалу навчальних предметів на достатньо – середньому рівні.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1.2.Спрямувати роботу в </w:t>
      </w:r>
      <w:r w:rsidRPr="003961D6">
        <w:t xml:space="preserve"> </w:t>
      </w:r>
      <w:r>
        <w:rPr>
          <w:lang w:val="en-US"/>
        </w:rPr>
        <w:t>II</w:t>
      </w:r>
      <w:r>
        <w:rPr>
          <w:lang w:val="uk-UA"/>
        </w:rPr>
        <w:t xml:space="preserve"> семестрі на підвищення якості навчальних досягнень учнів.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>2.Учителям</w:t>
      </w:r>
      <w:r w:rsidR="00536E38">
        <w:rPr>
          <w:lang w:val="uk-UA"/>
        </w:rPr>
        <w:t xml:space="preserve"> -</w:t>
      </w:r>
      <w:r>
        <w:rPr>
          <w:lang w:val="uk-UA"/>
        </w:rPr>
        <w:t xml:space="preserve"> предметникам</w:t>
      </w:r>
      <w:r w:rsidR="00536E38">
        <w:rPr>
          <w:lang w:val="uk-UA"/>
        </w:rPr>
        <w:t>: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2.1.Визначати головне, важливі елементи, опорні терміни навчального матеріалу як на уроці , так і в кожній темі предмета.       </w:t>
      </w:r>
    </w:p>
    <w:p w:rsidR="004C3047" w:rsidRDefault="004C3047" w:rsidP="004C3047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Постійно.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>2.2.Розвивати творчу діяльність учнів на основі прочитаного, уміння помічати і сприймати засоби художньої виразності, добирати і використовувати їх відповідно до мети.</w:t>
      </w:r>
    </w:p>
    <w:p w:rsidR="004C3047" w:rsidRDefault="004C3047" w:rsidP="004C3047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Постійно.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>2.3.Застосовувати індивідуальне та диференційоване навчання учнів.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2.4.Домашні завдання задавати з обов’язковим коментарем до його виконання та контролювати його виконання.                                 </w:t>
      </w:r>
    </w:p>
    <w:p w:rsidR="004C3047" w:rsidRDefault="004C3047" w:rsidP="004C3047">
      <w:pPr>
        <w:spacing w:after="0" w:line="240" w:lineRule="auto"/>
        <w:ind w:left="5664"/>
        <w:rPr>
          <w:lang w:val="uk-UA"/>
        </w:rPr>
      </w:pPr>
      <w:r>
        <w:rPr>
          <w:lang w:val="uk-UA"/>
        </w:rPr>
        <w:lastRenderedPageBreak/>
        <w:t>Постійно.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>3. Головам  методичних об’єднань</w:t>
      </w:r>
    </w:p>
    <w:p w:rsidR="009D26B9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3.1. На  методичних об’єднаннях обговорити  виконання навчальних програм та практичної частини  за </w:t>
      </w:r>
      <w:r>
        <w:rPr>
          <w:lang w:val="en-US"/>
        </w:rPr>
        <w:t>I</w:t>
      </w:r>
      <w:r w:rsidR="00EE7424">
        <w:rPr>
          <w:lang w:val="uk-UA"/>
        </w:rPr>
        <w:t xml:space="preserve"> семестр 2020-2021н.р.</w:t>
      </w:r>
      <w:r w:rsidR="009D26B9">
        <w:rPr>
          <w:lang w:val="uk-UA"/>
        </w:rPr>
        <w:t xml:space="preserve"> ,</w:t>
      </w:r>
      <w:r>
        <w:rPr>
          <w:lang w:val="uk-UA"/>
        </w:rPr>
        <w:t xml:space="preserve">   результативність навчальної діяльності учнів  </w:t>
      </w:r>
      <w:r w:rsidR="009D26B9">
        <w:rPr>
          <w:lang w:val="uk-UA"/>
        </w:rPr>
        <w:t>і спланувати корекційну роботу на ІІ семестр.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</w:p>
    <w:p w:rsidR="004C3047" w:rsidRDefault="00EE7424" w:rsidP="004C3047">
      <w:pPr>
        <w:spacing w:after="0" w:line="240" w:lineRule="auto"/>
        <w:ind w:left="4956" w:firstLine="708"/>
        <w:rPr>
          <w:lang w:val="uk-UA"/>
        </w:rPr>
      </w:pPr>
      <w:r>
        <w:rPr>
          <w:lang w:val="uk-UA"/>
        </w:rPr>
        <w:t xml:space="preserve">Січень </w:t>
      </w:r>
      <w:r w:rsidR="009D26B9">
        <w:rPr>
          <w:lang w:val="uk-UA"/>
        </w:rPr>
        <w:t xml:space="preserve">– лютий </w:t>
      </w:r>
      <w:r>
        <w:rPr>
          <w:lang w:val="uk-UA"/>
        </w:rPr>
        <w:t>2021</w:t>
      </w:r>
      <w:r w:rsidR="009F2006">
        <w:rPr>
          <w:lang w:val="uk-UA"/>
        </w:rPr>
        <w:t>р</w:t>
      </w:r>
      <w:r w:rsidR="004C3047">
        <w:rPr>
          <w:lang w:val="uk-UA"/>
        </w:rPr>
        <w:t>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>4.Заступнику директора з НВР</w:t>
      </w:r>
      <w:r w:rsidR="009F2006">
        <w:rPr>
          <w:lang w:val="uk-UA"/>
        </w:rPr>
        <w:t xml:space="preserve"> 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4.1.Здійснювати дієвий контроль засвоєння учнями навчального матеріалу проведенням контрольних зрізів знань.                   </w:t>
      </w:r>
    </w:p>
    <w:p w:rsidR="004C3047" w:rsidRDefault="004C3047" w:rsidP="004C3047">
      <w:pPr>
        <w:spacing w:after="0" w:line="240" w:lineRule="auto"/>
        <w:ind w:left="4956" w:firstLine="708"/>
        <w:rPr>
          <w:lang w:val="uk-UA"/>
        </w:rPr>
      </w:pPr>
      <w:r>
        <w:rPr>
          <w:lang w:val="uk-UA"/>
        </w:rPr>
        <w:t>Протягом року.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4.2.Тримати на належному контролі виконання навчальних програм,перевірку виконання контрольної та практичної частини знань.          </w:t>
      </w:r>
    </w:p>
    <w:p w:rsidR="004C3047" w:rsidRDefault="004C3047" w:rsidP="004C3047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Постійно.</w:t>
      </w:r>
    </w:p>
    <w:p w:rsidR="004C3047" w:rsidRDefault="004C3047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4.3. Контролювати стан відвідування учнями школи.          </w:t>
      </w:r>
    </w:p>
    <w:p w:rsidR="004C3047" w:rsidRDefault="004C3047" w:rsidP="004C3047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Постійно.</w:t>
      </w:r>
    </w:p>
    <w:p w:rsidR="004C3047" w:rsidRDefault="009D26B9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>5.Класним керівникам посилити контроль за учнями</w:t>
      </w:r>
      <w:r w:rsidR="0056660C">
        <w:rPr>
          <w:lang w:val="uk-UA"/>
        </w:rPr>
        <w:t xml:space="preserve">, потребуючими особливої уваги, своєчасно перевіряти щоденники і повідомляти батьків про успішність їх дітей.  </w:t>
      </w:r>
    </w:p>
    <w:p w:rsidR="0056660C" w:rsidRDefault="0056660C" w:rsidP="004C3047">
      <w:pPr>
        <w:spacing w:after="0" w:line="240" w:lineRule="auto"/>
        <w:ind w:firstLine="567"/>
        <w:rPr>
          <w:lang w:val="uk-UA"/>
        </w:rPr>
      </w:pPr>
      <w:r>
        <w:rPr>
          <w:lang w:val="uk-UA"/>
        </w:rPr>
        <w:t xml:space="preserve">                                                                Протягом навчального року.</w:t>
      </w:r>
    </w:p>
    <w:p w:rsidR="004C3047" w:rsidRDefault="004C3047" w:rsidP="004C3047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4C3047" w:rsidRDefault="00CB37F3" w:rsidP="00CB37F3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</w:t>
      </w:r>
      <w:r w:rsidR="004C3047">
        <w:rPr>
          <w:lang w:val="uk-UA"/>
        </w:rPr>
        <w:t>Директор школи               І.І. Якубенко</w:t>
      </w:r>
    </w:p>
    <w:p w:rsidR="00660CF9" w:rsidRDefault="00660CF9" w:rsidP="00660CF9">
      <w:pPr>
        <w:spacing w:after="0" w:line="240" w:lineRule="auto"/>
        <w:rPr>
          <w:lang w:val="uk-UA"/>
        </w:rPr>
      </w:pPr>
    </w:p>
    <w:p w:rsidR="00655344" w:rsidRPr="00655344" w:rsidRDefault="004C3047" w:rsidP="00655344">
      <w:pPr>
        <w:spacing w:after="0" w:line="240" w:lineRule="auto"/>
        <w:rPr>
          <w:lang w:val="uk-UA"/>
        </w:rPr>
      </w:pPr>
      <w:r>
        <w:rPr>
          <w:lang w:val="uk-UA"/>
        </w:rPr>
        <w:t>З наказом ознайомились:</w:t>
      </w:r>
      <w:r w:rsidR="0047321B">
        <w:rPr>
          <w:lang w:val="uk-UA"/>
        </w:rPr>
        <w:t xml:space="preserve"> </w:t>
      </w:r>
      <w:r w:rsidR="00655344">
        <w:rPr>
          <w:lang w:val="uk-UA"/>
        </w:rPr>
        <w:tab/>
      </w:r>
      <w:r w:rsidR="00655344">
        <w:rPr>
          <w:lang w:val="uk-UA"/>
        </w:rPr>
        <w:tab/>
      </w:r>
      <w:r w:rsidR="00655344">
        <w:rPr>
          <w:lang w:val="uk-UA"/>
        </w:rPr>
        <w:tab/>
      </w:r>
    </w:p>
    <w:p w:rsidR="00655344" w:rsidRPr="00655344" w:rsidRDefault="00655344" w:rsidP="0082483D">
      <w:pPr>
        <w:spacing w:after="0" w:line="240" w:lineRule="auto"/>
        <w:ind w:left="708" w:firstLine="708"/>
        <w:jc w:val="both"/>
        <w:rPr>
          <w:szCs w:val="28"/>
          <w:lang w:val="uk-UA"/>
        </w:rPr>
      </w:pPr>
      <w:r w:rsidRPr="00655344">
        <w:rPr>
          <w:szCs w:val="28"/>
          <w:lang w:val="uk-UA"/>
        </w:rPr>
        <w:t>О.Б. Приблагіна</w:t>
      </w:r>
      <w:r>
        <w:rPr>
          <w:szCs w:val="28"/>
          <w:lang w:val="uk-UA"/>
        </w:rPr>
        <w:t xml:space="preserve"> </w:t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3315AA">
        <w:rPr>
          <w:szCs w:val="28"/>
          <w:lang w:val="uk-UA"/>
        </w:rPr>
        <w:t>І.В.Яковенко</w:t>
      </w:r>
    </w:p>
    <w:p w:rsidR="00655344" w:rsidRPr="00655344" w:rsidRDefault="00EE7424" w:rsidP="0082483D">
      <w:pPr>
        <w:spacing w:after="0" w:line="240" w:lineRule="auto"/>
        <w:ind w:left="708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Н.М. Марків</w:t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3315AA">
        <w:rPr>
          <w:szCs w:val="28"/>
          <w:lang w:val="uk-UA"/>
        </w:rPr>
        <w:t>К.А.Прадко</w:t>
      </w:r>
    </w:p>
    <w:p w:rsidR="00655344" w:rsidRPr="00655344" w:rsidRDefault="00655344" w:rsidP="0082483D">
      <w:pPr>
        <w:spacing w:after="0" w:line="240" w:lineRule="auto"/>
        <w:ind w:left="708" w:firstLine="708"/>
        <w:jc w:val="both"/>
        <w:rPr>
          <w:szCs w:val="28"/>
          <w:lang w:val="uk-UA"/>
        </w:rPr>
      </w:pPr>
      <w:r w:rsidRPr="00655344">
        <w:rPr>
          <w:szCs w:val="28"/>
          <w:lang w:val="uk-UA"/>
        </w:rPr>
        <w:t xml:space="preserve">Т.І. Хізніченко </w:t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Pr="00655344">
        <w:rPr>
          <w:szCs w:val="28"/>
          <w:lang w:val="uk-UA"/>
        </w:rPr>
        <w:t>П.Ф. Колесник</w:t>
      </w:r>
    </w:p>
    <w:p w:rsidR="00655344" w:rsidRPr="00655344" w:rsidRDefault="00655344" w:rsidP="0082483D">
      <w:pPr>
        <w:spacing w:after="0" w:line="240" w:lineRule="auto"/>
        <w:ind w:left="708" w:firstLine="708"/>
        <w:jc w:val="both"/>
        <w:rPr>
          <w:szCs w:val="28"/>
          <w:lang w:val="uk-UA"/>
        </w:rPr>
      </w:pPr>
      <w:r w:rsidRPr="00655344">
        <w:rPr>
          <w:szCs w:val="28"/>
          <w:lang w:val="uk-UA"/>
        </w:rPr>
        <w:t>Л.В. Колесник</w:t>
      </w:r>
      <w:r>
        <w:rPr>
          <w:szCs w:val="28"/>
          <w:lang w:val="uk-UA"/>
        </w:rPr>
        <w:t xml:space="preserve"> </w:t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3315AA">
        <w:rPr>
          <w:szCs w:val="28"/>
          <w:lang w:val="uk-UA"/>
        </w:rPr>
        <w:t>Н.А. Кучер</w:t>
      </w:r>
    </w:p>
    <w:p w:rsidR="00655344" w:rsidRPr="00655344" w:rsidRDefault="00CB37F3" w:rsidP="0082483D">
      <w:pPr>
        <w:spacing w:after="0" w:line="240" w:lineRule="auto"/>
        <w:ind w:left="708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О.М. Кашпуренко</w:t>
      </w:r>
      <w:r w:rsidR="00655344">
        <w:rPr>
          <w:szCs w:val="28"/>
          <w:lang w:val="uk-UA"/>
        </w:rPr>
        <w:t xml:space="preserve"> </w:t>
      </w:r>
      <w:r w:rsidR="00F0057F">
        <w:rPr>
          <w:szCs w:val="28"/>
          <w:lang w:val="uk-UA"/>
        </w:rPr>
        <w:tab/>
      </w:r>
      <w:r w:rsidR="00F0057F">
        <w:rPr>
          <w:szCs w:val="28"/>
          <w:lang w:val="uk-UA"/>
        </w:rPr>
        <w:tab/>
      </w:r>
      <w:r w:rsidR="00655344" w:rsidRPr="00655344">
        <w:rPr>
          <w:szCs w:val="28"/>
          <w:lang w:val="uk-UA"/>
        </w:rPr>
        <w:t>Н.П. Шиманець</w:t>
      </w:r>
    </w:p>
    <w:p w:rsidR="00655344" w:rsidRPr="00655344" w:rsidRDefault="00CB37F3" w:rsidP="0082483D">
      <w:pPr>
        <w:spacing w:after="0" w:line="240" w:lineRule="auto"/>
        <w:ind w:left="708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Т.В.Ніколенко</w:t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82483D">
        <w:rPr>
          <w:szCs w:val="28"/>
          <w:lang w:val="uk-UA"/>
        </w:rPr>
        <w:tab/>
      </w:r>
      <w:r w:rsidR="003315AA">
        <w:rPr>
          <w:szCs w:val="28"/>
          <w:lang w:val="uk-UA"/>
        </w:rPr>
        <w:t>І.В.</w:t>
      </w:r>
      <w:proofErr w:type="spellStart"/>
      <w:r w:rsidR="003315AA">
        <w:rPr>
          <w:szCs w:val="28"/>
          <w:lang w:val="uk-UA"/>
        </w:rPr>
        <w:t>Радушинська</w:t>
      </w:r>
      <w:proofErr w:type="spellEnd"/>
    </w:p>
    <w:p w:rsidR="00655344" w:rsidRPr="00F0057F" w:rsidRDefault="00F0057F" w:rsidP="00660CF9">
      <w:pPr>
        <w:spacing w:after="0" w:line="240" w:lineRule="auto"/>
        <w:rPr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</w:t>
      </w:r>
      <w:r>
        <w:rPr>
          <w:szCs w:val="28"/>
          <w:lang w:val="uk-UA"/>
        </w:rPr>
        <w:t xml:space="preserve">         </w:t>
      </w:r>
      <w:r w:rsidR="003315AA">
        <w:rPr>
          <w:szCs w:val="28"/>
          <w:lang w:val="uk-UA"/>
        </w:rPr>
        <w:t xml:space="preserve">                 </w:t>
      </w:r>
    </w:p>
    <w:sectPr w:rsidR="00655344" w:rsidRPr="00F0057F" w:rsidSect="003220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E6B51"/>
    <w:multiLevelType w:val="hybridMultilevel"/>
    <w:tmpl w:val="5FCCA31C"/>
    <w:lvl w:ilvl="0" w:tplc="3B8268B4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C3047"/>
    <w:rsid w:val="000542FE"/>
    <w:rsid w:val="00055C28"/>
    <w:rsid w:val="000B6D3C"/>
    <w:rsid w:val="000C432E"/>
    <w:rsid w:val="000E05E4"/>
    <w:rsid w:val="00103D4E"/>
    <w:rsid w:val="0012667F"/>
    <w:rsid w:val="001320FF"/>
    <w:rsid w:val="0017109D"/>
    <w:rsid w:val="0019334D"/>
    <w:rsid w:val="001B087E"/>
    <w:rsid w:val="001B480F"/>
    <w:rsid w:val="001B7D4B"/>
    <w:rsid w:val="00200EAC"/>
    <w:rsid w:val="00210B2A"/>
    <w:rsid w:val="002303D6"/>
    <w:rsid w:val="00233005"/>
    <w:rsid w:val="002708B6"/>
    <w:rsid w:val="00275887"/>
    <w:rsid w:val="00294A37"/>
    <w:rsid w:val="002F1875"/>
    <w:rsid w:val="00325659"/>
    <w:rsid w:val="003315AA"/>
    <w:rsid w:val="003324DF"/>
    <w:rsid w:val="003518D9"/>
    <w:rsid w:val="00352E0E"/>
    <w:rsid w:val="00382513"/>
    <w:rsid w:val="003829CB"/>
    <w:rsid w:val="003D00AD"/>
    <w:rsid w:val="003E61E4"/>
    <w:rsid w:val="003E714A"/>
    <w:rsid w:val="0046495E"/>
    <w:rsid w:val="0047321B"/>
    <w:rsid w:val="00480ADB"/>
    <w:rsid w:val="00483DD7"/>
    <w:rsid w:val="004A0EE7"/>
    <w:rsid w:val="004A6834"/>
    <w:rsid w:val="004C3047"/>
    <w:rsid w:val="004F3335"/>
    <w:rsid w:val="005320EF"/>
    <w:rsid w:val="00536E38"/>
    <w:rsid w:val="005421AC"/>
    <w:rsid w:val="005602C3"/>
    <w:rsid w:val="0056660C"/>
    <w:rsid w:val="005A1BCB"/>
    <w:rsid w:val="00601E79"/>
    <w:rsid w:val="006143B9"/>
    <w:rsid w:val="0062572E"/>
    <w:rsid w:val="00640C62"/>
    <w:rsid w:val="00655344"/>
    <w:rsid w:val="0065556D"/>
    <w:rsid w:val="00660CF9"/>
    <w:rsid w:val="00694C9B"/>
    <w:rsid w:val="006B3E96"/>
    <w:rsid w:val="006B69C1"/>
    <w:rsid w:val="00712115"/>
    <w:rsid w:val="00796E33"/>
    <w:rsid w:val="007A1318"/>
    <w:rsid w:val="007A2444"/>
    <w:rsid w:val="007D0501"/>
    <w:rsid w:val="007D5AF2"/>
    <w:rsid w:val="007E43E3"/>
    <w:rsid w:val="007E6953"/>
    <w:rsid w:val="0082483D"/>
    <w:rsid w:val="00853459"/>
    <w:rsid w:val="00865C8F"/>
    <w:rsid w:val="00892EBA"/>
    <w:rsid w:val="00893FB2"/>
    <w:rsid w:val="008B27EE"/>
    <w:rsid w:val="008E5F1D"/>
    <w:rsid w:val="009462CB"/>
    <w:rsid w:val="00946D79"/>
    <w:rsid w:val="00947B5A"/>
    <w:rsid w:val="009644BD"/>
    <w:rsid w:val="009A2AB1"/>
    <w:rsid w:val="009B4D42"/>
    <w:rsid w:val="009D26B9"/>
    <w:rsid w:val="009F2006"/>
    <w:rsid w:val="00A01135"/>
    <w:rsid w:val="00A13279"/>
    <w:rsid w:val="00A54BD4"/>
    <w:rsid w:val="00AD4725"/>
    <w:rsid w:val="00B778B8"/>
    <w:rsid w:val="00BA235F"/>
    <w:rsid w:val="00C26BCC"/>
    <w:rsid w:val="00CA7AD7"/>
    <w:rsid w:val="00CB37F3"/>
    <w:rsid w:val="00CB711C"/>
    <w:rsid w:val="00CD5C02"/>
    <w:rsid w:val="00D544C0"/>
    <w:rsid w:val="00E108E9"/>
    <w:rsid w:val="00E6083E"/>
    <w:rsid w:val="00E779DB"/>
    <w:rsid w:val="00E85885"/>
    <w:rsid w:val="00E97B95"/>
    <w:rsid w:val="00EB508F"/>
    <w:rsid w:val="00EE7424"/>
    <w:rsid w:val="00EF0937"/>
    <w:rsid w:val="00F0057F"/>
    <w:rsid w:val="00F04A88"/>
    <w:rsid w:val="00F13B36"/>
    <w:rsid w:val="00F777E6"/>
    <w:rsid w:val="00FD6F9D"/>
    <w:rsid w:val="00FF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0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534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2</cp:revision>
  <cp:lastPrinted>2021-02-01T11:48:00Z</cp:lastPrinted>
  <dcterms:created xsi:type="dcterms:W3CDTF">2021-02-01T13:13:00Z</dcterms:created>
  <dcterms:modified xsi:type="dcterms:W3CDTF">2021-02-01T13:13:00Z</dcterms:modified>
</cp:coreProperties>
</file>